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92" w:rsidRPr="00291592" w:rsidRDefault="00291592" w:rsidP="00291592">
      <w:pPr>
        <w:spacing w:after="0" w:line="360" w:lineRule="auto"/>
        <w:rPr>
          <w:b/>
        </w:rPr>
      </w:pPr>
    </w:p>
    <w:p w:rsidR="00291592" w:rsidRPr="00291592" w:rsidRDefault="00291592" w:rsidP="00291592">
      <w:pPr>
        <w:spacing w:after="0" w:line="360" w:lineRule="auto"/>
        <w:rPr>
          <w:b/>
        </w:rPr>
      </w:pPr>
      <w:r w:rsidRPr="00291592">
        <w:rPr>
          <w:b/>
        </w:rPr>
        <w:t>SCENARIUSZ  1</w:t>
      </w:r>
    </w:p>
    <w:p w:rsidR="00291592" w:rsidRPr="00291592" w:rsidRDefault="00291592" w:rsidP="00291592">
      <w:pPr>
        <w:spacing w:after="0" w:line="360" w:lineRule="auto"/>
      </w:pPr>
      <w:r w:rsidRPr="00291592">
        <w:t>Na drodze dla rowerów widzicie leżącego na plecach rowerzystę. Po zbliżeniu się do osoby i ocenie jej stanu, okazuje się że jest ona nieprzytomna i nie oddycha.</w:t>
      </w:r>
    </w:p>
    <w:p w:rsidR="00291592" w:rsidRPr="00291592" w:rsidRDefault="00291592" w:rsidP="00291592">
      <w:pPr>
        <w:spacing w:after="0" w:line="360" w:lineRule="auto"/>
      </w:pPr>
      <w:r w:rsidRPr="00291592">
        <w:t>Znajdując się w takiej sytuacji zaprezentujcie prawidłowy sposób udzielenia pierwszej pomocy z wykorzystaniem defibrylatora „AED”, oraz środków dostępnych w apteczce.</w:t>
      </w:r>
    </w:p>
    <w:p w:rsidR="00291592" w:rsidRPr="00291592" w:rsidRDefault="00291592" w:rsidP="00291592">
      <w:pPr>
        <w:spacing w:after="0" w:line="360" w:lineRule="auto"/>
      </w:pPr>
    </w:p>
    <w:p w:rsidR="00291592" w:rsidRPr="00291592" w:rsidRDefault="00291592" w:rsidP="00291592">
      <w:pPr>
        <w:spacing w:after="0" w:line="360" w:lineRule="auto"/>
        <w:rPr>
          <w:b/>
        </w:rPr>
      </w:pPr>
      <w:r w:rsidRPr="00291592">
        <w:rPr>
          <w:b/>
        </w:rPr>
        <w:t>Dwie osoby udzielając pierwszej pomocy  do wykorzystania będą miały:</w:t>
      </w:r>
    </w:p>
    <w:p w:rsidR="00291592" w:rsidRPr="00291592" w:rsidRDefault="00291592" w:rsidP="00291592">
      <w:pPr>
        <w:numPr>
          <w:ilvl w:val="0"/>
          <w:numId w:val="3"/>
        </w:numPr>
        <w:spacing w:after="0" w:line="360" w:lineRule="auto"/>
      </w:pPr>
      <w:r w:rsidRPr="00291592">
        <w:t>Telefon komórkowy</w:t>
      </w:r>
    </w:p>
    <w:p w:rsidR="00291592" w:rsidRPr="00291592" w:rsidRDefault="00291592" w:rsidP="00291592">
      <w:pPr>
        <w:numPr>
          <w:ilvl w:val="0"/>
          <w:numId w:val="3"/>
        </w:numPr>
        <w:spacing w:after="0" w:line="360" w:lineRule="auto"/>
      </w:pPr>
      <w:r w:rsidRPr="00291592">
        <w:t>Defibrylator treningowy „AED”</w:t>
      </w:r>
    </w:p>
    <w:p w:rsidR="00291592" w:rsidRPr="00291592" w:rsidRDefault="00291592" w:rsidP="00291592">
      <w:pPr>
        <w:numPr>
          <w:ilvl w:val="0"/>
          <w:numId w:val="3"/>
        </w:numPr>
        <w:spacing w:after="0" w:line="360" w:lineRule="auto"/>
      </w:pPr>
      <w:r w:rsidRPr="00291592">
        <w:t>Apteczkę pierwszej pomocy w skład której wchodzi: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 xml:space="preserve">Opatrunek indywidualny K             </w:t>
      </w:r>
      <w:r>
        <w:tab/>
      </w:r>
      <w:bookmarkStart w:id="0" w:name="_GoBack"/>
      <w:bookmarkEnd w:id="0"/>
      <w:r w:rsidRPr="00291592">
        <w:t xml:space="preserve">   </w:t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Opatrunek indywidualny G</w:t>
      </w:r>
      <w:r w:rsidRPr="00291592">
        <w:tab/>
      </w:r>
      <w:r w:rsidRPr="00291592">
        <w:tab/>
      </w:r>
      <w:r w:rsidRPr="00291592">
        <w:tab/>
        <w:t>1 szt.</w:t>
      </w:r>
      <w:r w:rsidRPr="00291592">
        <w:tab/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Opatrunek indywidualny M</w:t>
      </w:r>
      <w:r w:rsidRPr="00291592">
        <w:tab/>
      </w:r>
      <w:r w:rsidRPr="00291592">
        <w:tab/>
      </w:r>
      <w:r w:rsidRPr="00291592">
        <w:tab/>
        <w:t>3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Plastry 10x6 cm (8 szt.)</w:t>
      </w:r>
      <w:r w:rsidRPr="00291592">
        <w:tab/>
      </w:r>
      <w:r w:rsidRPr="00291592">
        <w:tab/>
      </w:r>
      <w:r w:rsidRPr="00291592">
        <w:tab/>
        <w:t>1 opak.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Przylepiec 5 m x 2,5 cm</w:t>
      </w:r>
      <w:r w:rsidRPr="00291592">
        <w:tab/>
      </w:r>
      <w:r w:rsidRPr="00291592">
        <w:tab/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Opaska elastyczna (bandaż) 6</w:t>
      </w:r>
      <w:r w:rsidRPr="00291592">
        <w:tab/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Opaska elastyczna (bandaż) 8</w:t>
      </w:r>
      <w:r w:rsidRPr="00291592">
        <w:tab/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Chusta opatrunkowa 60 x 80 cm</w:t>
      </w:r>
      <w:r w:rsidRPr="00291592">
        <w:tab/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Kompres 10 x 10 a2</w:t>
      </w:r>
      <w:r w:rsidRPr="00291592">
        <w:tab/>
      </w:r>
      <w:r w:rsidRPr="00291592">
        <w:tab/>
      </w:r>
      <w:r w:rsidRPr="00291592">
        <w:tab/>
      </w:r>
      <w:r w:rsidRPr="00291592">
        <w:tab/>
        <w:t>3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Chusta trójkątna</w:t>
      </w:r>
      <w:r w:rsidRPr="00291592">
        <w:tab/>
      </w:r>
      <w:r w:rsidRPr="00291592">
        <w:tab/>
      </w:r>
      <w:r w:rsidRPr="00291592">
        <w:tab/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>
        <w:t>Nożyce 19cm</w:t>
      </w:r>
      <w:r>
        <w:tab/>
      </w:r>
      <w:r>
        <w:tab/>
      </w:r>
      <w:r>
        <w:tab/>
      </w:r>
      <w:r>
        <w:tab/>
      </w:r>
      <w:r w:rsidRPr="00291592">
        <w:t>1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>
        <w:t xml:space="preserve">Rękawce </w:t>
      </w:r>
      <w:proofErr w:type="spellStart"/>
      <w:r>
        <w:t>latex</w:t>
      </w:r>
      <w:proofErr w:type="spellEnd"/>
      <w:r>
        <w:tab/>
      </w:r>
      <w:r>
        <w:tab/>
      </w:r>
      <w:r>
        <w:tab/>
      </w:r>
      <w:r>
        <w:tab/>
      </w:r>
      <w:r w:rsidRPr="00291592">
        <w:t>4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Koc ratunkowy 160 x 210 cm</w:t>
      </w:r>
      <w:r w:rsidRPr="00291592">
        <w:tab/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Plastry (14 szt.)</w:t>
      </w:r>
      <w:r w:rsidRPr="00291592">
        <w:tab/>
      </w:r>
      <w:r w:rsidRPr="00291592">
        <w:tab/>
      </w:r>
      <w:r w:rsidRPr="00291592">
        <w:tab/>
      </w:r>
      <w:r w:rsidRPr="00291592">
        <w:tab/>
        <w:t>1 opak.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Folio</w:t>
      </w:r>
      <w:r>
        <w:t>wy worek</w:t>
      </w:r>
      <w:r>
        <w:tab/>
      </w:r>
      <w:r>
        <w:tab/>
      </w:r>
      <w:r>
        <w:tab/>
        <w:t xml:space="preserve">              </w:t>
      </w:r>
      <w:r w:rsidRPr="00291592">
        <w:t>2 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Kompres na oko</w:t>
      </w:r>
      <w:r w:rsidRPr="00291592">
        <w:tab/>
      </w:r>
      <w:r w:rsidRPr="00291592">
        <w:tab/>
      </w:r>
      <w:r w:rsidRPr="00291592">
        <w:tab/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Kompres zimny</w:t>
      </w:r>
      <w:r w:rsidRPr="00291592">
        <w:tab/>
      </w:r>
      <w:r w:rsidRPr="00291592">
        <w:tab/>
      </w:r>
      <w:r w:rsidRPr="00291592">
        <w:tab/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>Maseczka do sztucznego oddychania</w:t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4"/>
        </w:numPr>
        <w:spacing w:after="0" w:line="360" w:lineRule="auto"/>
      </w:pPr>
      <w:r w:rsidRPr="00291592">
        <w:t xml:space="preserve">Instrukcja udzielania pierwszej pomocy </w:t>
      </w:r>
    </w:p>
    <w:p w:rsidR="00291592" w:rsidRPr="00291592" w:rsidRDefault="00291592" w:rsidP="00291592">
      <w:pPr>
        <w:spacing w:after="0" w:line="360" w:lineRule="auto"/>
      </w:pPr>
      <w:r w:rsidRPr="00291592">
        <w:t>z wykazem telefonów alarmowych</w:t>
      </w:r>
      <w:r w:rsidRPr="00291592">
        <w:tab/>
      </w:r>
      <w:r>
        <w:tab/>
      </w:r>
      <w:r>
        <w:tab/>
      </w:r>
      <w:r w:rsidRPr="00291592">
        <w:t>1 szt.</w:t>
      </w:r>
    </w:p>
    <w:p w:rsidR="00291592" w:rsidRDefault="00291592" w:rsidP="00291592">
      <w:pPr>
        <w:spacing w:after="0" w:line="360" w:lineRule="auto"/>
      </w:pPr>
    </w:p>
    <w:p w:rsidR="00291592" w:rsidRDefault="00291592" w:rsidP="00291592">
      <w:pPr>
        <w:spacing w:after="0" w:line="360" w:lineRule="auto"/>
      </w:pPr>
    </w:p>
    <w:p w:rsidR="00291592" w:rsidRDefault="00291592" w:rsidP="00291592">
      <w:pPr>
        <w:spacing w:after="0" w:line="360" w:lineRule="auto"/>
      </w:pPr>
    </w:p>
    <w:p w:rsidR="00291592" w:rsidRDefault="00291592" w:rsidP="00291592">
      <w:pPr>
        <w:spacing w:after="0" w:line="360" w:lineRule="auto"/>
      </w:pPr>
    </w:p>
    <w:p w:rsidR="00291592" w:rsidRDefault="00291592" w:rsidP="00291592">
      <w:pPr>
        <w:spacing w:after="0" w:line="360" w:lineRule="auto"/>
      </w:pPr>
    </w:p>
    <w:p w:rsidR="00291592" w:rsidRPr="00291592" w:rsidRDefault="00291592" w:rsidP="00291592">
      <w:pPr>
        <w:spacing w:after="0" w:line="360" w:lineRule="auto"/>
        <w:rPr>
          <w:b/>
        </w:rPr>
      </w:pPr>
      <w:r w:rsidRPr="00291592">
        <w:rPr>
          <w:b/>
        </w:rPr>
        <w:t>SCENARIUSZ 2</w:t>
      </w:r>
    </w:p>
    <w:p w:rsidR="00291592" w:rsidRPr="00291592" w:rsidRDefault="00291592" w:rsidP="00291592">
      <w:pPr>
        <w:spacing w:after="0" w:line="360" w:lineRule="auto"/>
      </w:pPr>
      <w:r w:rsidRPr="00291592">
        <w:t xml:space="preserve">Podczas zajęć wychowania fizycznego u jednego z uczniów dochodzi do utraty przytomności oraz wystąpienia drgawek całego ciała. Drgawki utrzymują się około 30 sekund po czym ustają. Uczeń pozostaje nieprzytomny, ale oddycha. </w:t>
      </w:r>
    </w:p>
    <w:p w:rsidR="00291592" w:rsidRPr="00291592" w:rsidRDefault="00291592" w:rsidP="00291592">
      <w:pPr>
        <w:spacing w:after="0" w:line="360" w:lineRule="auto"/>
      </w:pPr>
    </w:p>
    <w:p w:rsidR="00291592" w:rsidRPr="00291592" w:rsidRDefault="00291592" w:rsidP="00291592">
      <w:pPr>
        <w:spacing w:after="0" w:line="360" w:lineRule="auto"/>
      </w:pPr>
      <w:r w:rsidRPr="00291592">
        <w:t>Znajdując się w takiej sytuacji zaprezentujcie prawidłowy sposób udzielenia pierwszej pomocy z wykorzystaniem środków dostępnych w apteczce.</w:t>
      </w:r>
    </w:p>
    <w:p w:rsidR="00291592" w:rsidRPr="00291592" w:rsidRDefault="00291592" w:rsidP="00291592">
      <w:pPr>
        <w:spacing w:after="0" w:line="360" w:lineRule="auto"/>
      </w:pPr>
    </w:p>
    <w:p w:rsidR="00291592" w:rsidRPr="00291592" w:rsidRDefault="00291592" w:rsidP="00291592">
      <w:pPr>
        <w:spacing w:after="0" w:line="360" w:lineRule="auto"/>
        <w:rPr>
          <w:b/>
        </w:rPr>
      </w:pPr>
      <w:r w:rsidRPr="00291592">
        <w:rPr>
          <w:b/>
        </w:rPr>
        <w:t>Dwie osoby udzielając pierwszej pomocy  do wykorzystania będą miały:</w:t>
      </w:r>
    </w:p>
    <w:p w:rsidR="00291592" w:rsidRPr="00291592" w:rsidRDefault="00291592" w:rsidP="00291592">
      <w:pPr>
        <w:numPr>
          <w:ilvl w:val="0"/>
          <w:numId w:val="1"/>
        </w:numPr>
        <w:spacing w:after="0" w:line="360" w:lineRule="auto"/>
      </w:pPr>
      <w:r w:rsidRPr="00291592">
        <w:t>Telefon komórkowy</w:t>
      </w:r>
    </w:p>
    <w:p w:rsidR="00291592" w:rsidRPr="00291592" w:rsidRDefault="00291592" w:rsidP="00291592">
      <w:pPr>
        <w:numPr>
          <w:ilvl w:val="0"/>
          <w:numId w:val="1"/>
        </w:numPr>
        <w:spacing w:after="0" w:line="360" w:lineRule="auto"/>
      </w:pPr>
      <w:r w:rsidRPr="00291592">
        <w:t>Apteczkę pierwszej pomocy w skład której wchodzi: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 xml:space="preserve">Opatrunek indywidualny K                </w:t>
      </w:r>
      <w:r>
        <w:tab/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Opatrunek indywidualny G</w:t>
      </w:r>
      <w:r w:rsidRPr="00291592">
        <w:tab/>
      </w:r>
      <w:r w:rsidRPr="00291592">
        <w:tab/>
      </w:r>
      <w:r w:rsidRPr="00291592">
        <w:tab/>
        <w:t>1 szt.</w:t>
      </w:r>
      <w:r w:rsidRPr="00291592">
        <w:tab/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Opatrunek indywidualny M</w:t>
      </w:r>
      <w:r w:rsidRPr="00291592">
        <w:tab/>
      </w:r>
      <w:r w:rsidRPr="00291592">
        <w:tab/>
      </w:r>
      <w:r w:rsidRPr="00291592">
        <w:tab/>
        <w:t>3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Plastry 10x6 cm (8 szt.)</w:t>
      </w:r>
      <w:r w:rsidRPr="00291592">
        <w:tab/>
      </w:r>
      <w:r w:rsidRPr="00291592">
        <w:tab/>
      </w:r>
      <w:r w:rsidRPr="00291592">
        <w:tab/>
        <w:t>1 opak.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Przylepiec 5 m x 2,5 cm</w:t>
      </w:r>
      <w:r w:rsidRPr="00291592">
        <w:tab/>
      </w:r>
      <w:r w:rsidRPr="00291592">
        <w:tab/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Opaska elastyczna (bandaż) 6</w:t>
      </w:r>
      <w:r w:rsidRPr="00291592">
        <w:tab/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Opaska elastyczna (bandaż) 8</w:t>
      </w:r>
      <w:r w:rsidRPr="00291592">
        <w:tab/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Chusta opatrunkowa 60 x 80 cm</w:t>
      </w:r>
      <w:r w:rsidRPr="00291592">
        <w:tab/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Kompres 10 x 10 a2</w:t>
      </w:r>
      <w:r w:rsidRPr="00291592">
        <w:tab/>
      </w:r>
      <w:r w:rsidRPr="00291592">
        <w:tab/>
      </w:r>
      <w:r w:rsidRPr="00291592">
        <w:tab/>
      </w:r>
      <w:r w:rsidRPr="00291592">
        <w:tab/>
        <w:t>3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Chusta trójkątna</w:t>
      </w:r>
      <w:r w:rsidRPr="00291592">
        <w:tab/>
      </w:r>
      <w:r w:rsidRPr="00291592">
        <w:tab/>
      </w:r>
      <w:r w:rsidRPr="00291592">
        <w:tab/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>
        <w:t>Nożyce 19cm</w:t>
      </w:r>
      <w:r>
        <w:tab/>
      </w:r>
      <w:r>
        <w:tab/>
      </w:r>
      <w:r>
        <w:tab/>
      </w:r>
      <w:r>
        <w:tab/>
      </w:r>
      <w:r w:rsidRPr="00291592">
        <w:t>1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>
        <w:t xml:space="preserve">Rękawce </w:t>
      </w:r>
      <w:proofErr w:type="spellStart"/>
      <w:r>
        <w:t>latex</w:t>
      </w:r>
      <w:proofErr w:type="spellEnd"/>
      <w:r>
        <w:tab/>
      </w:r>
      <w:r>
        <w:tab/>
      </w:r>
      <w:r>
        <w:tab/>
      </w:r>
      <w:r>
        <w:tab/>
      </w:r>
      <w:r w:rsidRPr="00291592">
        <w:t>4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Koc ratunkowy 160 x 210 cm</w:t>
      </w:r>
      <w:r w:rsidRPr="00291592">
        <w:tab/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Plastry (14 szt.)</w:t>
      </w:r>
      <w:r w:rsidRPr="00291592">
        <w:tab/>
      </w:r>
      <w:r w:rsidRPr="00291592">
        <w:tab/>
      </w:r>
      <w:r w:rsidRPr="00291592">
        <w:tab/>
      </w:r>
      <w:r w:rsidRPr="00291592">
        <w:tab/>
        <w:t>1 opak.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Folio</w:t>
      </w:r>
      <w:r>
        <w:t>wy worek</w:t>
      </w:r>
      <w:r>
        <w:tab/>
      </w:r>
      <w:r>
        <w:tab/>
      </w:r>
      <w:r>
        <w:tab/>
        <w:t xml:space="preserve">               </w:t>
      </w:r>
      <w:r w:rsidRPr="00291592">
        <w:t>2 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Kompres na oko</w:t>
      </w:r>
      <w:r w:rsidRPr="00291592">
        <w:tab/>
      </w:r>
      <w:r w:rsidRPr="00291592">
        <w:tab/>
      </w:r>
      <w:r w:rsidRPr="00291592">
        <w:tab/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Kompres zimny</w:t>
      </w:r>
      <w:r w:rsidRPr="00291592">
        <w:tab/>
      </w:r>
      <w:r w:rsidRPr="00291592">
        <w:tab/>
      </w:r>
      <w:r w:rsidRPr="00291592">
        <w:tab/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>Maseczka do sztucznego oddychania</w:t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2"/>
        </w:numPr>
        <w:spacing w:after="0" w:line="360" w:lineRule="auto"/>
      </w:pPr>
      <w:r w:rsidRPr="00291592">
        <w:t xml:space="preserve">Instrukcja udzielania pierwszej pomocy </w:t>
      </w:r>
    </w:p>
    <w:p w:rsidR="00291592" w:rsidRPr="00291592" w:rsidRDefault="00291592" w:rsidP="00291592">
      <w:pPr>
        <w:spacing w:after="0" w:line="360" w:lineRule="auto"/>
      </w:pPr>
      <w:r w:rsidRPr="00291592">
        <w:t>z wykazem telefonów alarmowych</w:t>
      </w:r>
      <w:r w:rsidRPr="00291592">
        <w:tab/>
      </w:r>
      <w:r>
        <w:tab/>
      </w:r>
      <w:r>
        <w:tab/>
      </w:r>
      <w:r w:rsidRPr="00291592">
        <w:t>1 szt.</w:t>
      </w:r>
    </w:p>
    <w:p w:rsidR="00291592" w:rsidRDefault="00291592" w:rsidP="00291592">
      <w:pPr>
        <w:spacing w:after="0" w:line="360" w:lineRule="auto"/>
      </w:pPr>
    </w:p>
    <w:p w:rsidR="00291592" w:rsidRDefault="00291592" w:rsidP="00291592">
      <w:pPr>
        <w:spacing w:after="0" w:line="360" w:lineRule="auto"/>
      </w:pPr>
    </w:p>
    <w:p w:rsidR="00291592" w:rsidRDefault="00291592" w:rsidP="00291592">
      <w:pPr>
        <w:spacing w:after="0" w:line="360" w:lineRule="auto"/>
      </w:pPr>
    </w:p>
    <w:p w:rsidR="00291592" w:rsidRPr="00291592" w:rsidRDefault="00291592" w:rsidP="00291592">
      <w:pPr>
        <w:spacing w:after="0" w:line="360" w:lineRule="auto"/>
        <w:rPr>
          <w:b/>
        </w:rPr>
      </w:pPr>
      <w:r w:rsidRPr="00291592">
        <w:rPr>
          <w:b/>
        </w:rPr>
        <w:lastRenderedPageBreak/>
        <w:t>SCENARIUSZ 3</w:t>
      </w:r>
    </w:p>
    <w:p w:rsidR="00291592" w:rsidRPr="00291592" w:rsidRDefault="00291592" w:rsidP="00291592">
      <w:pPr>
        <w:spacing w:after="0" w:line="360" w:lineRule="auto"/>
      </w:pPr>
      <w:r w:rsidRPr="00291592">
        <w:t xml:space="preserve">Na wycieczce szkolnej w trakcie drugiego śniadania, wasz kolega nagle zaczął się dławić kęsem jabłka. Trzyma się za szyję, ma trudności z nabraniem powietrza, jego twarz jest cała czerwona. Nie może kaszleć. Po kilku minutach dochodzi do utraty przytomności i osunięcia na ziemię. Uczeń jest nieprzytomny i nie oddycha. </w:t>
      </w:r>
    </w:p>
    <w:p w:rsidR="00291592" w:rsidRPr="00291592" w:rsidRDefault="00291592" w:rsidP="00291592">
      <w:pPr>
        <w:spacing w:after="0" w:line="360" w:lineRule="auto"/>
      </w:pPr>
    </w:p>
    <w:p w:rsidR="00291592" w:rsidRPr="00291592" w:rsidRDefault="00291592" w:rsidP="00291592">
      <w:pPr>
        <w:spacing w:after="0" w:line="360" w:lineRule="auto"/>
      </w:pPr>
      <w:r w:rsidRPr="00291592">
        <w:t>Widząc to zdarzenie zaprezentujcie  prawidłowy sposób udzielenia pierwszej pomocy z wykorzystaniem defibrylatora „AED” oraz  środków dostępnych w apteczce.</w:t>
      </w:r>
    </w:p>
    <w:p w:rsidR="00291592" w:rsidRPr="00291592" w:rsidRDefault="00291592" w:rsidP="00291592">
      <w:pPr>
        <w:spacing w:after="0" w:line="360" w:lineRule="auto"/>
      </w:pPr>
    </w:p>
    <w:p w:rsidR="00291592" w:rsidRPr="00291592" w:rsidRDefault="00291592" w:rsidP="00291592">
      <w:pPr>
        <w:spacing w:after="0" w:line="360" w:lineRule="auto"/>
        <w:rPr>
          <w:b/>
        </w:rPr>
      </w:pPr>
      <w:r w:rsidRPr="00291592">
        <w:rPr>
          <w:b/>
        </w:rPr>
        <w:t>Dwie osoby udzielając pierwszej pomocy  do wykorzystania będą miały:</w:t>
      </w:r>
    </w:p>
    <w:p w:rsidR="00291592" w:rsidRPr="00291592" w:rsidRDefault="00291592" w:rsidP="00291592">
      <w:pPr>
        <w:spacing w:after="0" w:line="360" w:lineRule="auto"/>
      </w:pPr>
    </w:p>
    <w:p w:rsidR="00291592" w:rsidRPr="00291592" w:rsidRDefault="00291592" w:rsidP="00291592">
      <w:pPr>
        <w:numPr>
          <w:ilvl w:val="0"/>
          <w:numId w:val="5"/>
        </w:numPr>
        <w:spacing w:after="0" w:line="360" w:lineRule="auto"/>
      </w:pPr>
      <w:r w:rsidRPr="00291592">
        <w:t>Telefon komórkowy</w:t>
      </w:r>
    </w:p>
    <w:p w:rsidR="00291592" w:rsidRPr="00291592" w:rsidRDefault="00291592" w:rsidP="00291592">
      <w:pPr>
        <w:numPr>
          <w:ilvl w:val="0"/>
          <w:numId w:val="5"/>
        </w:numPr>
        <w:spacing w:after="0" w:line="360" w:lineRule="auto"/>
      </w:pPr>
      <w:r w:rsidRPr="00291592">
        <w:t>Apteczkę pierwszej pomocy w skład której wchodzi: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 xml:space="preserve">Opatrunek indywidualny K               </w:t>
      </w:r>
      <w:r>
        <w:tab/>
      </w:r>
      <w:r w:rsidRPr="00291592">
        <w:t xml:space="preserve"> </w:t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Opatrunek indywidualny G</w:t>
      </w:r>
      <w:r w:rsidRPr="00291592">
        <w:tab/>
      </w:r>
      <w:r w:rsidRPr="00291592">
        <w:tab/>
      </w:r>
      <w:r w:rsidRPr="00291592">
        <w:tab/>
        <w:t>1 szt.</w:t>
      </w:r>
      <w:r w:rsidRPr="00291592">
        <w:tab/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Opatrunek indywidualny M</w:t>
      </w:r>
      <w:r w:rsidRPr="00291592">
        <w:tab/>
      </w:r>
      <w:r w:rsidRPr="00291592">
        <w:tab/>
      </w:r>
      <w:r w:rsidRPr="00291592">
        <w:tab/>
        <w:t>3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Plastry 10x6 cm (8 szt.)</w:t>
      </w:r>
      <w:r w:rsidRPr="00291592">
        <w:tab/>
      </w:r>
      <w:r w:rsidRPr="00291592">
        <w:tab/>
      </w:r>
      <w:r w:rsidRPr="00291592">
        <w:tab/>
        <w:t>1 opak.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Przylepiec 5 m x 2,5 cm</w:t>
      </w:r>
      <w:r w:rsidRPr="00291592">
        <w:tab/>
      </w:r>
      <w:r w:rsidRPr="00291592">
        <w:tab/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Opaska elastyczna (bandaż) 6</w:t>
      </w:r>
      <w:r w:rsidRPr="00291592">
        <w:tab/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Opaska elastyczna (bandaż) 8</w:t>
      </w:r>
      <w:r w:rsidRPr="00291592">
        <w:tab/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Chusta opatrunkowa 60 x 80 cm</w:t>
      </w:r>
      <w:r w:rsidRPr="00291592">
        <w:tab/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Kompres 10 x 10 a2</w:t>
      </w:r>
      <w:r w:rsidRPr="00291592">
        <w:tab/>
      </w:r>
      <w:r w:rsidRPr="00291592">
        <w:tab/>
      </w:r>
      <w:r w:rsidRPr="00291592">
        <w:tab/>
      </w:r>
      <w:r w:rsidRPr="00291592">
        <w:tab/>
        <w:t>3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Chusta trójkątna</w:t>
      </w:r>
      <w:r w:rsidRPr="00291592">
        <w:tab/>
      </w:r>
      <w:r w:rsidRPr="00291592">
        <w:tab/>
      </w:r>
      <w:r w:rsidRPr="00291592">
        <w:tab/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>
        <w:t>Nożyce 19cm</w:t>
      </w:r>
      <w:r>
        <w:tab/>
      </w:r>
      <w:r>
        <w:tab/>
      </w:r>
      <w:r>
        <w:tab/>
      </w:r>
      <w:r>
        <w:tab/>
      </w:r>
      <w:r w:rsidRPr="00291592">
        <w:t>1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>
        <w:t xml:space="preserve">Rękawce </w:t>
      </w:r>
      <w:proofErr w:type="spellStart"/>
      <w:r>
        <w:t>latex</w:t>
      </w:r>
      <w:proofErr w:type="spellEnd"/>
      <w:r>
        <w:tab/>
      </w:r>
      <w:r>
        <w:tab/>
      </w:r>
      <w:r>
        <w:tab/>
      </w:r>
      <w:r>
        <w:tab/>
      </w:r>
      <w:r w:rsidRPr="00291592">
        <w:t>4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Koc ratunkowy 160 x 210 cm</w:t>
      </w:r>
      <w:r w:rsidRPr="00291592">
        <w:tab/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Plastry (14 szt.)</w:t>
      </w:r>
      <w:r w:rsidRPr="00291592">
        <w:tab/>
      </w:r>
      <w:r w:rsidRPr="00291592">
        <w:tab/>
      </w:r>
      <w:r w:rsidRPr="00291592">
        <w:tab/>
      </w:r>
      <w:r w:rsidRPr="00291592">
        <w:tab/>
        <w:t>1 opak.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Folio</w:t>
      </w:r>
      <w:r>
        <w:t>wy worek</w:t>
      </w:r>
      <w:r>
        <w:tab/>
      </w:r>
      <w:r>
        <w:tab/>
      </w:r>
      <w:r>
        <w:tab/>
        <w:t xml:space="preserve">               </w:t>
      </w:r>
      <w:r w:rsidRPr="00291592">
        <w:t>2 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Kompres na oko</w:t>
      </w:r>
      <w:r w:rsidRPr="00291592">
        <w:tab/>
      </w:r>
      <w:r w:rsidRPr="00291592">
        <w:tab/>
      </w:r>
      <w:r w:rsidRPr="00291592">
        <w:tab/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Kompres zimny</w:t>
      </w:r>
      <w:r w:rsidRPr="00291592">
        <w:tab/>
      </w:r>
      <w:r w:rsidRPr="00291592">
        <w:tab/>
      </w:r>
      <w:r w:rsidRPr="00291592">
        <w:tab/>
      </w:r>
      <w:r w:rsidRPr="00291592">
        <w:tab/>
        <w:t>1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>Maseczka do sztucznego oddychania</w:t>
      </w:r>
      <w:r w:rsidRPr="00291592">
        <w:tab/>
        <w:t>2 szt.</w:t>
      </w:r>
    </w:p>
    <w:p w:rsidR="00291592" w:rsidRPr="00291592" w:rsidRDefault="00291592" w:rsidP="00291592">
      <w:pPr>
        <w:numPr>
          <w:ilvl w:val="0"/>
          <w:numId w:val="6"/>
        </w:numPr>
        <w:spacing w:after="0" w:line="360" w:lineRule="auto"/>
      </w:pPr>
      <w:r w:rsidRPr="00291592">
        <w:t xml:space="preserve">Instrukcja udzielania pierwszej pomocy </w:t>
      </w:r>
    </w:p>
    <w:p w:rsidR="00291592" w:rsidRPr="00291592" w:rsidRDefault="00291592" w:rsidP="00291592">
      <w:pPr>
        <w:spacing w:after="0" w:line="360" w:lineRule="auto"/>
      </w:pPr>
      <w:r w:rsidRPr="00291592">
        <w:t xml:space="preserve"> </w:t>
      </w:r>
      <w:r w:rsidRPr="00291592">
        <w:tab/>
      </w:r>
      <w:r w:rsidRPr="00291592">
        <w:tab/>
        <w:t>z wykazem telefonów alarmowych</w:t>
      </w:r>
      <w:r w:rsidRPr="00291592">
        <w:tab/>
      </w:r>
      <w:r>
        <w:tab/>
      </w:r>
      <w:r w:rsidRPr="00291592">
        <w:t>1 szt.</w:t>
      </w:r>
    </w:p>
    <w:p w:rsidR="00291592" w:rsidRDefault="00291592" w:rsidP="00291592">
      <w:pPr>
        <w:spacing w:after="0" w:line="360" w:lineRule="auto"/>
      </w:pPr>
    </w:p>
    <w:sectPr w:rsidR="0029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E35"/>
    <w:multiLevelType w:val="hybridMultilevel"/>
    <w:tmpl w:val="F80A2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1515"/>
    <w:multiLevelType w:val="hybridMultilevel"/>
    <w:tmpl w:val="2466B4DC"/>
    <w:lvl w:ilvl="0" w:tplc="90441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313CD"/>
    <w:multiLevelType w:val="hybridMultilevel"/>
    <w:tmpl w:val="C67C0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1B09"/>
    <w:multiLevelType w:val="hybridMultilevel"/>
    <w:tmpl w:val="3516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45396"/>
    <w:multiLevelType w:val="hybridMultilevel"/>
    <w:tmpl w:val="D66C9526"/>
    <w:lvl w:ilvl="0" w:tplc="57D26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304846"/>
    <w:multiLevelType w:val="hybridMultilevel"/>
    <w:tmpl w:val="8FD8FA46"/>
    <w:lvl w:ilvl="0" w:tplc="228EF5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92"/>
    <w:rsid w:val="000C5B46"/>
    <w:rsid w:val="002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Ostaszewska</dc:creator>
  <cp:lastModifiedBy>Paulina Ostaszewska</cp:lastModifiedBy>
  <cp:revision>1</cp:revision>
  <dcterms:created xsi:type="dcterms:W3CDTF">2023-03-20T12:43:00Z</dcterms:created>
  <dcterms:modified xsi:type="dcterms:W3CDTF">2023-03-20T12:47:00Z</dcterms:modified>
</cp:coreProperties>
</file>